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BBF6" w14:textId="77777777" w:rsidR="00974F1F" w:rsidRPr="00DA2E78" w:rsidRDefault="00974F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</w:rPr>
      </w:pPr>
    </w:p>
    <w:p w14:paraId="2ED69E6A" w14:textId="77777777" w:rsidR="00974F1F" w:rsidRDefault="00000000">
      <w:pPr>
        <w:spacing w:after="0"/>
        <w:jc w:val="center"/>
        <w:rPr>
          <w:rFonts w:ascii="Libre Franklin Medium" w:eastAsia="Libre Franklin Medium" w:hAnsi="Libre Franklin Medium" w:cs="Libre Franklin Medium"/>
          <w:b/>
          <w:color w:val="4F6228"/>
          <w:sz w:val="36"/>
          <w:szCs w:val="36"/>
        </w:rPr>
      </w:pPr>
      <w:r>
        <w:rPr>
          <w:rFonts w:ascii="Libre Franklin Medium" w:eastAsia="Libre Franklin Medium" w:hAnsi="Libre Franklin Medium" w:cs="Libre Franklin Medium"/>
          <w:b/>
          <w:color w:val="4F6228"/>
          <w:sz w:val="36"/>
          <w:szCs w:val="36"/>
        </w:rPr>
        <w:pict w14:anchorId="1BE69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37.5pt">
            <v:imagedata r:id="rId8" o:title="LCIC"/>
          </v:shape>
        </w:pict>
      </w:r>
    </w:p>
    <w:p w14:paraId="7A881E5F" w14:textId="77777777" w:rsidR="00974F1F" w:rsidRDefault="000429F0">
      <w:pPr>
        <w:spacing w:after="0"/>
        <w:jc w:val="center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>Charity No. 1131596</w:t>
      </w:r>
      <w:r>
        <w:t xml:space="preserve"> </w:t>
      </w:r>
    </w:p>
    <w:p w14:paraId="530228DB" w14:textId="77777777" w:rsidR="00974F1F" w:rsidRDefault="000429F0">
      <w:pPr>
        <w:tabs>
          <w:tab w:val="center" w:pos="4513"/>
          <w:tab w:val="left" w:pos="7455"/>
        </w:tabs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NIKAH REGISTRATION FORM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866"/>
      </w:tblGrid>
      <w:tr w:rsidR="00974F1F" w14:paraId="4DE3FBB1" w14:textId="77777777">
        <w:tc>
          <w:tcPr>
            <w:tcW w:w="2376" w:type="dxa"/>
          </w:tcPr>
          <w:p w14:paraId="14E64DA0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Groom</w:t>
            </w:r>
          </w:p>
        </w:tc>
        <w:tc>
          <w:tcPr>
            <w:tcW w:w="6866" w:type="dxa"/>
          </w:tcPr>
          <w:p w14:paraId="623CB476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155BEBB1" w14:textId="77777777">
        <w:tc>
          <w:tcPr>
            <w:tcW w:w="2376" w:type="dxa"/>
          </w:tcPr>
          <w:p w14:paraId="3E3B9390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Groom’s father’s name</w:t>
            </w:r>
          </w:p>
        </w:tc>
        <w:tc>
          <w:tcPr>
            <w:tcW w:w="6866" w:type="dxa"/>
          </w:tcPr>
          <w:p w14:paraId="0E98C220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55A754D0" w14:textId="77777777">
        <w:tc>
          <w:tcPr>
            <w:tcW w:w="2376" w:type="dxa"/>
          </w:tcPr>
          <w:p w14:paraId="026DA345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Groom’s date of birth</w:t>
            </w:r>
          </w:p>
        </w:tc>
        <w:tc>
          <w:tcPr>
            <w:tcW w:w="6866" w:type="dxa"/>
          </w:tcPr>
          <w:p w14:paraId="431D49DC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2BE8E7A1" w14:textId="77777777">
        <w:tc>
          <w:tcPr>
            <w:tcW w:w="2376" w:type="dxa"/>
          </w:tcPr>
          <w:p w14:paraId="0F6DA2E1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Groom’s address</w:t>
            </w:r>
          </w:p>
        </w:tc>
        <w:tc>
          <w:tcPr>
            <w:tcW w:w="6866" w:type="dxa"/>
          </w:tcPr>
          <w:p w14:paraId="7C0E5A1E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4DA41C92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1E87A806" w14:textId="77777777">
        <w:trPr>
          <w:trHeight w:val="172"/>
        </w:trPr>
        <w:tc>
          <w:tcPr>
            <w:tcW w:w="2376" w:type="dxa"/>
            <w:shd w:val="clear" w:color="auto" w:fill="000000"/>
          </w:tcPr>
          <w:p w14:paraId="210AD61E" w14:textId="77777777" w:rsidR="00974F1F" w:rsidRPr="004B47E3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37C51371" w14:textId="77777777" w:rsidR="00974F1F" w:rsidRPr="004B47E3" w:rsidRDefault="00974F1F">
            <w:pPr>
              <w:rPr>
                <w:b/>
                <w:sz w:val="2"/>
                <w:szCs w:val="2"/>
              </w:rPr>
            </w:pPr>
          </w:p>
        </w:tc>
      </w:tr>
      <w:tr w:rsidR="00974F1F" w14:paraId="3EDCE5C3" w14:textId="77777777">
        <w:tc>
          <w:tcPr>
            <w:tcW w:w="2376" w:type="dxa"/>
          </w:tcPr>
          <w:p w14:paraId="5545BD14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Bride</w:t>
            </w:r>
          </w:p>
        </w:tc>
        <w:tc>
          <w:tcPr>
            <w:tcW w:w="6866" w:type="dxa"/>
          </w:tcPr>
          <w:p w14:paraId="6F738C5E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6A340F2E" w14:textId="77777777">
        <w:tc>
          <w:tcPr>
            <w:tcW w:w="2376" w:type="dxa"/>
          </w:tcPr>
          <w:p w14:paraId="3B674E2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Bride’s father’s name</w:t>
            </w:r>
          </w:p>
        </w:tc>
        <w:tc>
          <w:tcPr>
            <w:tcW w:w="6866" w:type="dxa"/>
          </w:tcPr>
          <w:p w14:paraId="052EA9C8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7D9FBFD" w14:textId="77777777">
        <w:tc>
          <w:tcPr>
            <w:tcW w:w="2376" w:type="dxa"/>
          </w:tcPr>
          <w:p w14:paraId="6A375A62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Bride’s date of birth</w:t>
            </w:r>
          </w:p>
        </w:tc>
        <w:tc>
          <w:tcPr>
            <w:tcW w:w="6866" w:type="dxa"/>
          </w:tcPr>
          <w:p w14:paraId="68935969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32DF88C" w14:textId="77777777">
        <w:tc>
          <w:tcPr>
            <w:tcW w:w="2376" w:type="dxa"/>
          </w:tcPr>
          <w:p w14:paraId="00A519DE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Bride’s address</w:t>
            </w:r>
          </w:p>
        </w:tc>
        <w:tc>
          <w:tcPr>
            <w:tcW w:w="6866" w:type="dxa"/>
          </w:tcPr>
          <w:p w14:paraId="58DDFDFD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765B06C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183F9F6D" w14:textId="77777777">
        <w:tc>
          <w:tcPr>
            <w:tcW w:w="2376" w:type="dxa"/>
          </w:tcPr>
          <w:p w14:paraId="45A5007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Bride’s wali (Guardian)</w:t>
            </w:r>
          </w:p>
        </w:tc>
        <w:tc>
          <w:tcPr>
            <w:tcW w:w="6866" w:type="dxa"/>
          </w:tcPr>
          <w:p w14:paraId="66103EA1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99E6163" w14:textId="77777777">
        <w:tc>
          <w:tcPr>
            <w:tcW w:w="2376" w:type="dxa"/>
          </w:tcPr>
          <w:p w14:paraId="5BD3D284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Agreed Mahr (Dowry)</w:t>
            </w:r>
          </w:p>
        </w:tc>
        <w:tc>
          <w:tcPr>
            <w:tcW w:w="6866" w:type="dxa"/>
          </w:tcPr>
          <w:p w14:paraId="683FFB73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C425D8" w14:paraId="47E078D5" w14:textId="77777777">
        <w:tc>
          <w:tcPr>
            <w:tcW w:w="2376" w:type="dxa"/>
          </w:tcPr>
          <w:p w14:paraId="6F2637F1" w14:textId="4990B64C" w:rsidR="00C425D8" w:rsidRDefault="00C425D8" w:rsidP="00C425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conditions</w:t>
            </w:r>
            <w:r w:rsidR="00E459CB">
              <w:rPr>
                <w:b/>
                <w:sz w:val="18"/>
                <w:szCs w:val="18"/>
              </w:rPr>
              <w:t>? (optional)</w:t>
            </w:r>
          </w:p>
        </w:tc>
        <w:tc>
          <w:tcPr>
            <w:tcW w:w="6866" w:type="dxa"/>
          </w:tcPr>
          <w:p w14:paraId="283D0473" w14:textId="77777777" w:rsidR="00C425D8" w:rsidRPr="00C425D8" w:rsidRDefault="00C425D8">
            <w:pPr>
              <w:rPr>
                <w:b/>
                <w:sz w:val="16"/>
                <w:szCs w:val="16"/>
              </w:rPr>
            </w:pPr>
          </w:p>
        </w:tc>
      </w:tr>
      <w:tr w:rsidR="00974F1F" w14:paraId="4498104A" w14:textId="77777777">
        <w:tc>
          <w:tcPr>
            <w:tcW w:w="2376" w:type="dxa"/>
            <w:shd w:val="clear" w:color="auto" w:fill="000000"/>
          </w:tcPr>
          <w:p w14:paraId="4C0B0169" w14:textId="77777777" w:rsidR="00974F1F" w:rsidRPr="004B47E3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5D41E917" w14:textId="77777777" w:rsidR="00974F1F" w:rsidRPr="004B47E3" w:rsidRDefault="00974F1F">
            <w:pPr>
              <w:rPr>
                <w:b/>
                <w:sz w:val="2"/>
                <w:szCs w:val="2"/>
              </w:rPr>
            </w:pPr>
          </w:p>
        </w:tc>
      </w:tr>
      <w:tr w:rsidR="00974F1F" w14:paraId="5E8005B9" w14:textId="77777777">
        <w:tc>
          <w:tcPr>
            <w:tcW w:w="2376" w:type="dxa"/>
          </w:tcPr>
          <w:p w14:paraId="18B5C72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Nikah</w:t>
            </w:r>
          </w:p>
        </w:tc>
        <w:tc>
          <w:tcPr>
            <w:tcW w:w="6866" w:type="dxa"/>
          </w:tcPr>
          <w:p w14:paraId="10A67FC3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03FB64F" w14:textId="77777777">
        <w:tc>
          <w:tcPr>
            <w:tcW w:w="2376" w:type="dxa"/>
          </w:tcPr>
          <w:p w14:paraId="706878A6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of Nikah</w:t>
            </w:r>
          </w:p>
        </w:tc>
        <w:tc>
          <w:tcPr>
            <w:tcW w:w="6866" w:type="dxa"/>
          </w:tcPr>
          <w:p w14:paraId="72E96E77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44EA06A2" w14:textId="77777777">
        <w:tc>
          <w:tcPr>
            <w:tcW w:w="2376" w:type="dxa"/>
          </w:tcPr>
          <w:p w14:paraId="51A79D36" w14:textId="77777777" w:rsidR="004B47E3" w:rsidRDefault="000429F0" w:rsidP="004B47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Venue (including postcode)</w:t>
            </w:r>
          </w:p>
          <w:p w14:paraId="2741978B" w14:textId="60487E06" w:rsidR="00353E58" w:rsidRDefault="00353E58" w:rsidP="004B47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(If at LCIC, please include how many people are expected)</w:t>
            </w:r>
          </w:p>
        </w:tc>
        <w:tc>
          <w:tcPr>
            <w:tcW w:w="6866" w:type="dxa"/>
          </w:tcPr>
          <w:p w14:paraId="1A5F74BC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B0E0BDD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51E4E932" w14:textId="77777777">
        <w:tc>
          <w:tcPr>
            <w:tcW w:w="2376" w:type="dxa"/>
            <w:shd w:val="clear" w:color="auto" w:fill="000000"/>
          </w:tcPr>
          <w:p w14:paraId="610D5D86" w14:textId="77777777" w:rsidR="00974F1F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58C9D45D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68DD8A57" w14:textId="77777777">
        <w:tc>
          <w:tcPr>
            <w:tcW w:w="2376" w:type="dxa"/>
          </w:tcPr>
          <w:p w14:paraId="55D31534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1 name</w:t>
            </w:r>
          </w:p>
        </w:tc>
        <w:tc>
          <w:tcPr>
            <w:tcW w:w="6866" w:type="dxa"/>
          </w:tcPr>
          <w:p w14:paraId="1DE15744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3B1FF3D" w14:textId="77777777">
        <w:tc>
          <w:tcPr>
            <w:tcW w:w="2376" w:type="dxa"/>
          </w:tcPr>
          <w:p w14:paraId="1611261E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1 address</w:t>
            </w:r>
          </w:p>
        </w:tc>
        <w:tc>
          <w:tcPr>
            <w:tcW w:w="6866" w:type="dxa"/>
          </w:tcPr>
          <w:p w14:paraId="2AEFFFB4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43155B6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37A73B8" w14:textId="77777777">
        <w:tc>
          <w:tcPr>
            <w:tcW w:w="2376" w:type="dxa"/>
          </w:tcPr>
          <w:p w14:paraId="5E996BA6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2 name</w:t>
            </w:r>
          </w:p>
        </w:tc>
        <w:tc>
          <w:tcPr>
            <w:tcW w:w="6866" w:type="dxa"/>
          </w:tcPr>
          <w:p w14:paraId="3EC3AAC1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EED5347" w14:textId="77777777">
        <w:tc>
          <w:tcPr>
            <w:tcW w:w="2376" w:type="dxa"/>
          </w:tcPr>
          <w:p w14:paraId="3BB6503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2 address</w:t>
            </w:r>
          </w:p>
        </w:tc>
        <w:tc>
          <w:tcPr>
            <w:tcW w:w="6866" w:type="dxa"/>
          </w:tcPr>
          <w:p w14:paraId="5C30C0F9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567EC9E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6693F30" w14:textId="77777777">
        <w:tc>
          <w:tcPr>
            <w:tcW w:w="2376" w:type="dxa"/>
            <w:shd w:val="clear" w:color="auto" w:fill="000000"/>
          </w:tcPr>
          <w:p w14:paraId="41A07128" w14:textId="77777777" w:rsidR="00974F1F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4321E55F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55A9CA41" w14:textId="77777777">
        <w:tc>
          <w:tcPr>
            <w:tcW w:w="2376" w:type="dxa"/>
          </w:tcPr>
          <w:p w14:paraId="0EA9C778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and number of person to contact if required</w:t>
            </w:r>
          </w:p>
        </w:tc>
        <w:tc>
          <w:tcPr>
            <w:tcW w:w="6866" w:type="dxa"/>
          </w:tcPr>
          <w:p w14:paraId="2255EE75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</w:tbl>
    <w:p w14:paraId="550D40D8" w14:textId="77777777" w:rsidR="00833FB2" w:rsidRDefault="00833FB2">
      <w:pPr>
        <w:rPr>
          <w:sz w:val="2"/>
          <w:szCs w:val="2"/>
        </w:rPr>
      </w:pPr>
    </w:p>
    <w:p w14:paraId="7FBF88E7" w14:textId="0A619F58" w:rsidR="00833FB2" w:rsidRPr="00833FB2" w:rsidRDefault="00D641BF" w:rsidP="00D641B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B56E" wp14:editId="721C7B69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247650" cy="292100"/>
                <wp:effectExtent l="19050" t="0" r="19050" b="31750"/>
                <wp:wrapNone/>
                <wp:docPr id="110993370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21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592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0;margin-top:23.05pt;width:19.5pt;height:2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" adj="12443" fillcolor="#00b0f0" strokecolor="#09101d [484]" strokeweight="1pt">
                <w10:wrap anchorx="margin"/>
              </v:shape>
            </w:pict>
          </mc:Fallback>
        </mc:AlternateContent>
      </w:r>
      <w:r w:rsidR="00833FB2">
        <w:rPr>
          <w:sz w:val="40"/>
          <w:szCs w:val="40"/>
        </w:rPr>
        <w:t>Important notes on the next page</w:t>
      </w:r>
    </w:p>
    <w:p w14:paraId="3A0E9FD6" w14:textId="77777777" w:rsidR="00833FB2" w:rsidRDefault="00833FB2">
      <w:pPr>
        <w:rPr>
          <w:sz w:val="2"/>
          <w:szCs w:val="2"/>
        </w:rPr>
      </w:pPr>
    </w:p>
    <w:p w14:paraId="267C6414" w14:textId="77777777" w:rsidR="00833FB2" w:rsidRDefault="00833FB2">
      <w:pPr>
        <w:rPr>
          <w:sz w:val="2"/>
          <w:szCs w:val="2"/>
        </w:rPr>
      </w:pPr>
    </w:p>
    <w:p w14:paraId="72BDFF88" w14:textId="77777777" w:rsidR="00833FB2" w:rsidRDefault="00833FB2">
      <w:pPr>
        <w:rPr>
          <w:sz w:val="2"/>
          <w:szCs w:val="2"/>
        </w:rPr>
      </w:pPr>
    </w:p>
    <w:p w14:paraId="638A894F" w14:textId="77777777" w:rsidR="00833FB2" w:rsidRDefault="00833FB2">
      <w:pPr>
        <w:rPr>
          <w:sz w:val="40"/>
          <w:szCs w:val="40"/>
        </w:rPr>
      </w:pPr>
    </w:p>
    <w:p w14:paraId="16857A33" w14:textId="0428F974" w:rsidR="00DA01C0" w:rsidRPr="00353E58" w:rsidRDefault="00DA01C0">
      <w:pPr>
        <w:rPr>
          <w:b/>
          <w:bCs/>
          <w:sz w:val="28"/>
          <w:szCs w:val="28"/>
        </w:rPr>
      </w:pPr>
      <w:r w:rsidRPr="00353E58">
        <w:rPr>
          <w:b/>
          <w:bCs/>
          <w:sz w:val="28"/>
          <w:szCs w:val="28"/>
        </w:rPr>
        <w:t>NOTES</w:t>
      </w:r>
    </w:p>
    <w:p w14:paraId="7693BADF" w14:textId="35A1B5FA" w:rsidR="00DA01C0" w:rsidRPr="00DA01C0" w:rsidRDefault="00DA01C0" w:rsidP="00DA01C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A01C0">
        <w:rPr>
          <w:sz w:val="28"/>
          <w:szCs w:val="28"/>
        </w:rPr>
        <w:t>LCIC strongly recommends couples should undertake separately a legal civil marriage.</w:t>
      </w:r>
    </w:p>
    <w:p w14:paraId="03FBC2FF" w14:textId="0F3EC838" w:rsidR="00DA01C0" w:rsidRDefault="00DA01C0" w:rsidP="00DA01C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A01C0">
        <w:rPr>
          <w:sz w:val="28"/>
          <w:szCs w:val="28"/>
        </w:rPr>
        <w:t>For Nikahs taking place at LCIC, the following charges apply:</w:t>
      </w:r>
    </w:p>
    <w:p w14:paraId="2399C362" w14:textId="624F2895" w:rsidR="00DA01C0" w:rsidRDefault="00DA01C0" w:rsidP="00353E58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Less than </w:t>
      </w:r>
      <w:r w:rsidR="00F63DE1">
        <w:rPr>
          <w:sz w:val="28"/>
          <w:szCs w:val="28"/>
        </w:rPr>
        <w:t>10 people: £75</w:t>
      </w:r>
    </w:p>
    <w:p w14:paraId="732C546B" w14:textId="61762F70" w:rsidR="002F67E2" w:rsidRPr="00FA6510" w:rsidRDefault="00941269" w:rsidP="00353E58">
      <w:pPr>
        <w:spacing w:after="0"/>
        <w:ind w:left="3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Above </w:t>
      </w:r>
      <w:r w:rsidR="00AB2A8F">
        <w:rPr>
          <w:sz w:val="28"/>
          <w:szCs w:val="28"/>
        </w:rPr>
        <w:t>11 people</w:t>
      </w:r>
      <w:r>
        <w:rPr>
          <w:sz w:val="28"/>
          <w:szCs w:val="28"/>
        </w:rPr>
        <w:t>: £150</w:t>
      </w:r>
    </w:p>
    <w:p w14:paraId="2C89E56B" w14:textId="77777777" w:rsidR="00FA6510" w:rsidRPr="00FA6510" w:rsidRDefault="00FA6510" w:rsidP="00353E58">
      <w:pPr>
        <w:spacing w:after="0"/>
        <w:ind w:left="360"/>
        <w:jc w:val="center"/>
        <w:rPr>
          <w:sz w:val="10"/>
          <w:szCs w:val="10"/>
        </w:rPr>
      </w:pPr>
    </w:p>
    <w:p w14:paraId="00CBCF2E" w14:textId="36C633CD" w:rsidR="00D90C44" w:rsidRDefault="00D90C44" w:rsidP="00663D04">
      <w:pPr>
        <w:ind w:left="720"/>
        <w:rPr>
          <w:sz w:val="28"/>
          <w:szCs w:val="28"/>
        </w:rPr>
      </w:pPr>
      <w:r>
        <w:rPr>
          <w:sz w:val="28"/>
          <w:szCs w:val="28"/>
        </w:rPr>
        <w:t>The above charge will need to be paid once the nikah is confirmed.</w:t>
      </w:r>
      <w:r w:rsidR="00663D04">
        <w:rPr>
          <w:sz w:val="28"/>
          <w:szCs w:val="28"/>
        </w:rPr>
        <w:t xml:space="preserve"> Payment details will be </w:t>
      </w:r>
      <w:r w:rsidR="00353E58">
        <w:rPr>
          <w:sz w:val="28"/>
          <w:szCs w:val="28"/>
        </w:rPr>
        <w:t>issued</w:t>
      </w:r>
      <w:r w:rsidR="00663D04">
        <w:rPr>
          <w:sz w:val="28"/>
          <w:szCs w:val="28"/>
        </w:rPr>
        <w:t xml:space="preserve"> by LCIC in the confirmation</w:t>
      </w:r>
      <w:r w:rsidR="00353E58">
        <w:rPr>
          <w:sz w:val="28"/>
          <w:szCs w:val="28"/>
        </w:rPr>
        <w:t>.</w:t>
      </w:r>
    </w:p>
    <w:p w14:paraId="40949EFF" w14:textId="6573FF4D" w:rsidR="00C7215B" w:rsidRDefault="000606A4" w:rsidP="000606A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606A4">
        <w:rPr>
          <w:sz w:val="28"/>
          <w:szCs w:val="28"/>
        </w:rPr>
        <w:t>For all nikahs, whether in LCIC or at a different venue</w:t>
      </w:r>
      <w:r>
        <w:rPr>
          <w:sz w:val="28"/>
          <w:szCs w:val="28"/>
        </w:rPr>
        <w:t xml:space="preserve">, we </w:t>
      </w:r>
      <w:r w:rsidR="003827E0">
        <w:rPr>
          <w:sz w:val="28"/>
          <w:szCs w:val="28"/>
        </w:rPr>
        <w:t xml:space="preserve">kindly request a </w:t>
      </w:r>
      <w:r w:rsidR="00D90C44">
        <w:rPr>
          <w:sz w:val="28"/>
          <w:szCs w:val="28"/>
        </w:rPr>
        <w:t xml:space="preserve">contribution </w:t>
      </w:r>
      <w:r w:rsidR="00663D04">
        <w:rPr>
          <w:sz w:val="28"/>
          <w:szCs w:val="28"/>
        </w:rPr>
        <w:t xml:space="preserve">is </w:t>
      </w:r>
      <w:r w:rsidR="001D083A">
        <w:rPr>
          <w:sz w:val="28"/>
          <w:szCs w:val="28"/>
        </w:rPr>
        <w:t>made</w:t>
      </w:r>
      <w:r w:rsidR="00D90C44">
        <w:rPr>
          <w:sz w:val="28"/>
          <w:szCs w:val="28"/>
        </w:rPr>
        <w:t xml:space="preserve"> to the Imam conducting the nikah</w:t>
      </w:r>
      <w:r w:rsidR="00663D04">
        <w:rPr>
          <w:sz w:val="28"/>
          <w:szCs w:val="28"/>
        </w:rPr>
        <w:t xml:space="preserve"> for his time and service</w:t>
      </w:r>
      <w:r w:rsidR="00D90C44">
        <w:rPr>
          <w:sz w:val="28"/>
          <w:szCs w:val="28"/>
        </w:rPr>
        <w:t>. Th</w:t>
      </w:r>
      <w:r w:rsidR="00663D04">
        <w:rPr>
          <w:sz w:val="28"/>
          <w:szCs w:val="28"/>
        </w:rPr>
        <w:t>e payment can be gifted to the Imam</w:t>
      </w:r>
      <w:r w:rsidR="00D90C44">
        <w:rPr>
          <w:sz w:val="28"/>
          <w:szCs w:val="28"/>
        </w:rPr>
        <w:t xml:space="preserve"> on the day of the nikah.</w:t>
      </w:r>
    </w:p>
    <w:p w14:paraId="5777757E" w14:textId="73D732A6" w:rsidR="00C425D8" w:rsidRPr="00353E58" w:rsidRDefault="00DA01C0" w:rsidP="00353E5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53E58">
        <w:rPr>
          <w:sz w:val="28"/>
          <w:szCs w:val="28"/>
        </w:rPr>
        <w:t>For the nikah, please do stick to the time you state on this form, as delays on the day may prove problematic for the Imam</w:t>
      </w:r>
    </w:p>
    <w:p w14:paraId="589876AA" w14:textId="77777777" w:rsidR="00C425D8" w:rsidRDefault="00C425D8">
      <w:pPr>
        <w:rPr>
          <w:sz w:val="4"/>
          <w:szCs w:val="4"/>
        </w:rPr>
      </w:pPr>
    </w:p>
    <w:p w14:paraId="557E9ADA" w14:textId="77777777" w:rsidR="00C425D8" w:rsidRDefault="00C425D8">
      <w:pPr>
        <w:rPr>
          <w:sz w:val="4"/>
          <w:szCs w:val="4"/>
        </w:rPr>
      </w:pPr>
    </w:p>
    <w:p w14:paraId="29401EB4" w14:textId="64305E25" w:rsidR="00974F1F" w:rsidRDefault="002D3912" w:rsidP="002D3912">
      <w:pPr>
        <w:jc w:val="center"/>
        <w:rPr>
          <w:b/>
          <w:bCs/>
          <w:sz w:val="44"/>
          <w:szCs w:val="44"/>
        </w:rPr>
      </w:pPr>
      <w:r w:rsidRPr="002D3912">
        <w:rPr>
          <w:b/>
          <w:bCs/>
          <w:sz w:val="44"/>
          <w:szCs w:val="44"/>
        </w:rPr>
        <w:t>Please email completed forms to amuhit@lcic.org.uk</w:t>
      </w:r>
    </w:p>
    <w:p w14:paraId="75F45365" w14:textId="16C02BAF" w:rsidR="00A03BA3" w:rsidRPr="002D3912" w:rsidRDefault="00A03BA3" w:rsidP="002D391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4"/>
          <w:szCs w:val="44"/>
        </w:rPr>
        <w:t>Or hand in the form to any of the Imams</w:t>
      </w:r>
    </w:p>
    <w:sectPr w:rsidR="00A03BA3" w:rsidRPr="002D3912" w:rsidSect="00F31060">
      <w:footerReference w:type="default" r:id="rId9"/>
      <w:pgSz w:w="11906" w:h="16838"/>
      <w:pgMar w:top="0" w:right="1440" w:bottom="851" w:left="1440" w:header="708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085A4" w14:textId="77777777" w:rsidR="002A05D1" w:rsidRDefault="002A05D1">
      <w:pPr>
        <w:spacing w:after="0" w:line="240" w:lineRule="auto"/>
      </w:pPr>
      <w:r>
        <w:separator/>
      </w:r>
    </w:p>
  </w:endnote>
  <w:endnote w:type="continuationSeparator" w:id="0">
    <w:p w14:paraId="7B6DDB32" w14:textId="77777777" w:rsidR="002A05D1" w:rsidRDefault="002A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09E6" w14:textId="77777777" w:rsidR="00974F1F" w:rsidRDefault="00974F1F">
    <w:pPr>
      <w:pBdr>
        <w:top w:val="single" w:sz="24" w:space="0" w:color="622423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</w:p>
  <w:p w14:paraId="64E79472" w14:textId="77777777" w:rsidR="00974F1F" w:rsidRDefault="0004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174 High Street – London Colney – Hertfordshire – AL2 1JY</w:t>
    </w:r>
  </w:p>
  <w:p w14:paraId="2336B5BA" w14:textId="77777777" w:rsidR="00974F1F" w:rsidRDefault="0004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lcic.org.uk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2B88" w14:textId="77777777" w:rsidR="002A05D1" w:rsidRDefault="002A05D1">
      <w:pPr>
        <w:spacing w:after="0" w:line="240" w:lineRule="auto"/>
      </w:pPr>
      <w:r>
        <w:separator/>
      </w:r>
    </w:p>
  </w:footnote>
  <w:footnote w:type="continuationSeparator" w:id="0">
    <w:p w14:paraId="742DAC98" w14:textId="77777777" w:rsidR="002A05D1" w:rsidRDefault="002A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42A7"/>
    <w:multiLevelType w:val="hybridMultilevel"/>
    <w:tmpl w:val="85F0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987"/>
    <w:multiLevelType w:val="hybridMultilevel"/>
    <w:tmpl w:val="B90A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10DB"/>
    <w:multiLevelType w:val="hybridMultilevel"/>
    <w:tmpl w:val="BA6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190"/>
    <w:multiLevelType w:val="hybridMultilevel"/>
    <w:tmpl w:val="46EE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7F75"/>
    <w:multiLevelType w:val="hybridMultilevel"/>
    <w:tmpl w:val="DF2EA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993483">
    <w:abstractNumId w:val="1"/>
  </w:num>
  <w:num w:numId="2" w16cid:durableId="760561385">
    <w:abstractNumId w:val="2"/>
  </w:num>
  <w:num w:numId="3" w16cid:durableId="385178260">
    <w:abstractNumId w:val="3"/>
  </w:num>
  <w:num w:numId="4" w16cid:durableId="1880631096">
    <w:abstractNumId w:val="4"/>
  </w:num>
  <w:num w:numId="5" w16cid:durableId="195470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1F"/>
    <w:rsid w:val="000429F0"/>
    <w:rsid w:val="000606A4"/>
    <w:rsid w:val="00080025"/>
    <w:rsid w:val="001D083A"/>
    <w:rsid w:val="002A05D1"/>
    <w:rsid w:val="002D3912"/>
    <w:rsid w:val="002E681A"/>
    <w:rsid w:val="002F67E2"/>
    <w:rsid w:val="003119EE"/>
    <w:rsid w:val="00353E58"/>
    <w:rsid w:val="003827E0"/>
    <w:rsid w:val="004B47E3"/>
    <w:rsid w:val="004F29CB"/>
    <w:rsid w:val="0063519F"/>
    <w:rsid w:val="00663D04"/>
    <w:rsid w:val="006B5687"/>
    <w:rsid w:val="00833FB2"/>
    <w:rsid w:val="00941269"/>
    <w:rsid w:val="00974F1F"/>
    <w:rsid w:val="00A03BA3"/>
    <w:rsid w:val="00AB2A8F"/>
    <w:rsid w:val="00C41A4F"/>
    <w:rsid w:val="00C425D8"/>
    <w:rsid w:val="00C7215B"/>
    <w:rsid w:val="00D641BF"/>
    <w:rsid w:val="00D90C44"/>
    <w:rsid w:val="00DA01C0"/>
    <w:rsid w:val="00DA2E78"/>
    <w:rsid w:val="00DA5302"/>
    <w:rsid w:val="00E459CB"/>
    <w:rsid w:val="00F31060"/>
    <w:rsid w:val="00F63DE1"/>
    <w:rsid w:val="00FA6510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90F1"/>
  <w15:docId w15:val="{19D134C3-BD29-4197-AA6E-2D13285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88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DC"/>
  </w:style>
  <w:style w:type="paragraph" w:styleId="Footer">
    <w:name w:val="footer"/>
    <w:basedOn w:val="Normal"/>
    <w:link w:val="FooterChar"/>
    <w:uiPriority w:val="99"/>
    <w:unhideWhenUsed/>
    <w:rsid w:val="0067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DC"/>
  </w:style>
  <w:style w:type="paragraph" w:styleId="BalloonText">
    <w:name w:val="Balloon Text"/>
    <w:basedOn w:val="Normal"/>
    <w:link w:val="BalloonTextChar"/>
    <w:uiPriority w:val="99"/>
    <w:semiHidden/>
    <w:unhideWhenUsed/>
    <w:rsid w:val="0067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1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41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Q1/pq0/UJHagBODW62rgnE0Lw==">AMUW2mUdgdPZS2l6WhZU0QgKPg/gjBhtD740iKW69lcQMB2tnGc4txbV1KeF1nLfqyI07XBnaWsgQ3/P/mDdtj8ydIB7aKJk5sYdJTE9PI4dRPkFXF+gfImeFEI9HkeL3xctK6eM+6LNocq//rkMGPBGKlzU4zlhUsIeefZtiNZAAd7oLOAz3+c=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Muhit</dc:creator>
  <cp:lastModifiedBy>Abdul Muhit</cp:lastModifiedBy>
  <cp:revision>23</cp:revision>
  <cp:lastPrinted>2023-01-02T13:42:00Z</cp:lastPrinted>
  <dcterms:created xsi:type="dcterms:W3CDTF">2024-05-29T20:35:00Z</dcterms:created>
  <dcterms:modified xsi:type="dcterms:W3CDTF">2024-12-04T11:45:00Z</dcterms:modified>
</cp:coreProperties>
</file>